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附件3: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周口科技职业学院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201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年文明公寓推荐审批表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黑体"/>
          <w:sz w:val="28"/>
        </w:rPr>
        <w:t>系（部）</w:t>
      </w:r>
      <w:r>
        <w:rPr>
          <w:rFonts w:hint="eastAsia" w:eastAsia="黑体"/>
          <w:sz w:val="28"/>
          <w:lang w:eastAsia="zh-CN"/>
        </w:rPr>
        <w:t>：</w:t>
      </w:r>
      <w:r>
        <w:rPr>
          <w:rFonts w:eastAsia="黑体"/>
          <w:b/>
          <w:sz w:val="28"/>
          <w:u w:val="single"/>
        </w:rPr>
        <w:t xml:space="preserve"> </w:t>
      </w:r>
      <w:r>
        <w:rPr>
          <w:rFonts w:hint="eastAsia" w:eastAsia="黑体"/>
          <w:b/>
          <w:sz w:val="28"/>
          <w:u w:val="single"/>
          <w:lang w:val="en-US" w:eastAsia="zh-CN"/>
        </w:rPr>
        <w:t xml:space="preserve">         </w:t>
      </w:r>
      <w:r>
        <w:rPr>
          <w:rFonts w:eastAsia="黑体"/>
          <w:b/>
          <w:sz w:val="28"/>
          <w:u w:val="single"/>
        </w:rPr>
        <w:t xml:space="preserve"> </w:t>
      </w:r>
    </w:p>
    <w:tbl>
      <w:tblPr>
        <w:tblStyle w:val="3"/>
        <w:tblW w:w="8756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3000"/>
        <w:gridCol w:w="56"/>
        <w:gridCol w:w="946"/>
        <w:gridCol w:w="105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公寓房间号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34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班主任或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辅导员姓名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寝室长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45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>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-1260" w:leftChars="-600"/>
              <w:rPr>
                <w:rFonts w:hint="eastAsia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年   月   </w:t>
            </w:r>
            <w:r>
              <w:rPr>
                <w:rFonts w:hint="eastAsia" w:ascii="宋体" w:hAnsi="宋体"/>
                <w:sz w:val="24"/>
              </w:rPr>
              <w:t xml:space="preserve">       年   月    日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-4722" w:leftChars="-2900" w:hanging="1368" w:hangingChars="570"/>
              <w:rPr>
                <w:rFonts w:hint="eastAsia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年   月   </w:t>
            </w:r>
            <w:r>
              <w:rPr>
                <w:rFonts w:hint="eastAsia" w:ascii="宋体" w:hAnsi="宋体"/>
                <w:sz w:val="24"/>
              </w:rPr>
              <w:t xml:space="preserve">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45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3120" w:firstLineChars="130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3120" w:firstLineChars="130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1680" w:leftChars="0" w:right="0" w:rightChars="0" w:hanging="1680" w:hangingChars="700"/>
              <w:jc w:val="both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年   月   日    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22"/>
          <w:lang w:val="en-US" w:eastAsia="zh-CN"/>
        </w:rPr>
      </w:pPr>
      <w:r>
        <w:rPr>
          <w:rFonts w:hint="eastAsia" w:ascii="楷体_GB2312" w:eastAsia="楷体_GB2312"/>
          <w:sz w:val="24"/>
        </w:rPr>
        <w:t>说明：“主要事迹”一栏由系（部）填写。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D1283"/>
    <w:rsid w:val="6C6D1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2018-05-18T12:46:00Z</dcterms:created>
  <dc:creator>Administrator</dc:creator>
  <cp:lastModifiedBy>Administrator</cp:lastModifiedBy>
  <dcterms:modified xsi:type="dcterms:W3CDTF">2018-05-18T12:46:22Z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